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D6" w:rsidRPr="00DF04D6" w:rsidRDefault="00DF04D6" w:rsidP="00DF04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4D6">
        <w:rPr>
          <w:rFonts w:ascii="Times New Roman" w:eastAsia="Times New Roman" w:hAnsi="Times New Roman" w:cs="Times New Roman"/>
          <w:sz w:val="24"/>
          <w:szCs w:val="24"/>
        </w:rPr>
        <w:t>FG 192/DW2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  <w:t>Coppia di chiavi a forchetta 41 mm per pompa dell’acqua motori Chevrolet, Daewoo</w:t>
      </w:r>
    </w:p>
    <w:p w:rsidR="00DF04D6" w:rsidRPr="00DF04D6" w:rsidRDefault="00DF04D6" w:rsidP="00DF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4D6">
        <w:rPr>
          <w:rFonts w:ascii="Times New Roman" w:eastAsia="Times New Roman" w:hAnsi="Times New Roman" w:cs="Times New Roman"/>
          <w:b/>
          <w:bCs/>
          <w:sz w:val="24"/>
          <w:szCs w:val="24"/>
        </w:rPr>
        <w:t>APPLICAZIONI: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r w:rsidRPr="00DF04D6">
        <w:rPr>
          <w:rFonts w:ascii="Times New Roman" w:eastAsia="Times New Roman" w:hAnsi="Times New Roman" w:cs="Times New Roman"/>
          <w:b/>
          <w:bCs/>
          <w:sz w:val="24"/>
          <w:szCs w:val="24"/>
        </w:rPr>
        <w:t>Chevrolet: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Aveo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Cruze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Kalos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Lacetti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Nubira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Tacuma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>/Rezzo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r w:rsidRPr="00DF0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Daewoo: 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Kalos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Lacetti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Lanos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Nexia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>/Cielo/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Racer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Nubira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04D6">
        <w:rPr>
          <w:rFonts w:ascii="Times New Roman" w:eastAsia="Times New Roman" w:hAnsi="Times New Roman" w:cs="Times New Roman"/>
          <w:sz w:val="24"/>
          <w:szCs w:val="24"/>
        </w:rPr>
        <w:t>Tacuma</w:t>
      </w:r>
      <w:proofErr w:type="spellEnd"/>
      <w:r w:rsidRPr="00DF04D6">
        <w:rPr>
          <w:rFonts w:ascii="Times New Roman" w:eastAsia="Times New Roman" w:hAnsi="Times New Roman" w:cs="Times New Roman"/>
          <w:sz w:val="24"/>
          <w:szCs w:val="24"/>
        </w:rPr>
        <w:t>/Rezzo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r w:rsidRPr="00DF04D6">
        <w:rPr>
          <w:rFonts w:ascii="Times New Roman" w:eastAsia="Times New Roman" w:hAnsi="Times New Roman" w:cs="Times New Roman"/>
          <w:b/>
          <w:bCs/>
          <w:sz w:val="24"/>
          <w:szCs w:val="24"/>
        </w:rPr>
        <w:t>Cilindrata: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  <w:t>1.4, 1.5, 1.6, 1.8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</w:r>
      <w:r w:rsidRPr="00DF04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Codici motore: </w:t>
      </w:r>
      <w:r w:rsidRPr="00DF04D6">
        <w:rPr>
          <w:rFonts w:ascii="Times New Roman" w:eastAsia="Times New Roman" w:hAnsi="Times New Roman" w:cs="Times New Roman"/>
          <w:sz w:val="24"/>
          <w:szCs w:val="24"/>
        </w:rPr>
        <w:br/>
        <w:t>F14D3, F16D3, A16DMS, G15MF, A15MF, F14S3, A15DM, A15SMS, A16DM, F18N</w:t>
      </w:r>
    </w:p>
    <w:p w:rsidR="00760ED1" w:rsidRDefault="00760ED1"/>
    <w:sectPr w:rsidR="00760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F04D6"/>
    <w:rsid w:val="00760ED1"/>
    <w:rsid w:val="00DF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DF04D6"/>
  </w:style>
  <w:style w:type="character" w:customStyle="1" w:styleId="testo12">
    <w:name w:val="testo_12"/>
    <w:basedOn w:val="Carpredefinitoparagrafo"/>
    <w:rsid w:val="00DF04D6"/>
  </w:style>
  <w:style w:type="character" w:styleId="Enfasigrassetto">
    <w:name w:val="Strong"/>
    <w:basedOn w:val="Carpredefinitoparagrafo"/>
    <w:uiPriority w:val="22"/>
    <w:qFormat/>
    <w:rsid w:val="00DF04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2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2017-02-06T17:22:00Z</dcterms:created>
  <dcterms:modified xsi:type="dcterms:W3CDTF">2017-02-06T17:22:00Z</dcterms:modified>
</cp:coreProperties>
</file>